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B04" w:rsidRPr="00162B04" w:rsidRDefault="00162B04" w:rsidP="00162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162B04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Шәһәр күлэмендэ татар телендә үткәрелә торган</w:t>
      </w:r>
    </w:p>
    <w:p w:rsidR="00162B04" w:rsidRPr="00162B04" w:rsidRDefault="00162B04" w:rsidP="00162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162B04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мәктәп этабы олимпиадасының  </w:t>
      </w:r>
    </w:p>
    <w:p w:rsidR="00162B04" w:rsidRPr="00162B04" w:rsidRDefault="00162B04" w:rsidP="00162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162B04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Татарстан тарихы фәненнән олимпиада җаваплары</w:t>
      </w:r>
    </w:p>
    <w:p w:rsidR="00162B04" w:rsidRPr="00162B04" w:rsidRDefault="00162B04" w:rsidP="00162B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162B04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2018-2019 нчы уку елы</w:t>
      </w:r>
    </w:p>
    <w:p w:rsidR="00162B04" w:rsidRPr="00162B04" w:rsidRDefault="00162B04" w:rsidP="0050691B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162B04" w:rsidRPr="00162B04" w:rsidRDefault="00162B04" w:rsidP="00162B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B04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8 нче сыйныф</w:t>
      </w:r>
    </w:p>
    <w:p w:rsidR="00162B04" w:rsidRDefault="00162B04" w:rsidP="0050691B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50691B" w:rsidRPr="0050691B" w:rsidRDefault="0050691B" w:rsidP="005069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b/>
          <w:sz w:val="24"/>
          <w:szCs w:val="24"/>
          <w:lang w:val="tt-RU"/>
        </w:rPr>
        <w:t>1 бүлек. Тәкъдим ителгән җаваплар арасыннан дөресен сайлап алыгыз. 5 биремгә 1әр балл (иң югары – 5 балл).</w:t>
      </w:r>
    </w:p>
    <w:p w:rsidR="0050691B" w:rsidRPr="0050691B" w:rsidRDefault="0050691B" w:rsidP="0050691B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50691B" w:rsidRPr="0050691B" w:rsidRDefault="0050691B" w:rsidP="0050691B">
      <w:pPr>
        <w:numPr>
          <w:ilvl w:val="0"/>
          <w:numId w:val="1"/>
        </w:numPr>
        <w:spacing w:after="0" w:line="240" w:lineRule="auto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691B">
        <w:rPr>
          <w:rFonts w:ascii="Times New Roman" w:eastAsia="Calibri" w:hAnsi="Times New Roman" w:cs="Times New Roman"/>
          <w:sz w:val="24"/>
          <w:szCs w:val="24"/>
          <w:lang w:val="tt-RU"/>
        </w:rPr>
        <w:t>В</w:t>
      </w:r>
    </w:p>
    <w:p w:rsidR="0050691B" w:rsidRPr="0050691B" w:rsidRDefault="0050691B" w:rsidP="0050691B">
      <w:pPr>
        <w:numPr>
          <w:ilvl w:val="0"/>
          <w:numId w:val="1"/>
        </w:numPr>
        <w:spacing w:after="0" w:line="240" w:lineRule="auto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691B">
        <w:rPr>
          <w:rFonts w:ascii="Times New Roman" w:eastAsia="Calibri" w:hAnsi="Times New Roman" w:cs="Times New Roman"/>
          <w:sz w:val="24"/>
          <w:szCs w:val="24"/>
          <w:lang w:val="tt-RU"/>
        </w:rPr>
        <w:t>Г</w:t>
      </w:r>
    </w:p>
    <w:p w:rsidR="0050691B" w:rsidRPr="0050691B" w:rsidRDefault="0050691B" w:rsidP="0050691B">
      <w:pPr>
        <w:numPr>
          <w:ilvl w:val="0"/>
          <w:numId w:val="1"/>
        </w:numPr>
        <w:spacing w:after="0" w:line="240" w:lineRule="auto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691B">
        <w:rPr>
          <w:rFonts w:ascii="Times New Roman" w:eastAsia="Calibri" w:hAnsi="Times New Roman" w:cs="Times New Roman"/>
          <w:sz w:val="24"/>
          <w:szCs w:val="24"/>
          <w:lang w:val="tt-RU"/>
        </w:rPr>
        <w:t>Б</w:t>
      </w:r>
    </w:p>
    <w:p w:rsidR="0050691B" w:rsidRPr="0050691B" w:rsidRDefault="0050691B" w:rsidP="0050691B">
      <w:pPr>
        <w:numPr>
          <w:ilvl w:val="0"/>
          <w:numId w:val="1"/>
        </w:numPr>
        <w:spacing w:after="0" w:line="240" w:lineRule="auto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691B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</w:p>
    <w:p w:rsidR="0050691B" w:rsidRPr="0050691B" w:rsidRDefault="0050691B" w:rsidP="0050691B">
      <w:pPr>
        <w:numPr>
          <w:ilvl w:val="0"/>
          <w:numId w:val="1"/>
        </w:numPr>
        <w:spacing w:after="0" w:line="240" w:lineRule="auto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691B">
        <w:rPr>
          <w:rFonts w:ascii="Times New Roman" w:eastAsia="Calibri" w:hAnsi="Times New Roman" w:cs="Times New Roman"/>
          <w:sz w:val="24"/>
          <w:szCs w:val="24"/>
        </w:rPr>
        <w:t>А</w:t>
      </w:r>
    </w:p>
    <w:p w:rsidR="0050691B" w:rsidRPr="0050691B" w:rsidRDefault="0050691B" w:rsidP="0050691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0691B" w:rsidRPr="0050691B" w:rsidRDefault="0050691B" w:rsidP="0050691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proofErr w:type="spellStart"/>
      <w:r w:rsidRPr="0050691B">
        <w:rPr>
          <w:rFonts w:ascii="Times New Roman" w:eastAsia="Calibri" w:hAnsi="Times New Roman" w:cs="Times New Roman"/>
          <w:b/>
          <w:sz w:val="24"/>
          <w:szCs w:val="24"/>
        </w:rPr>
        <w:t>Вакыйгаларны</w:t>
      </w:r>
      <w:proofErr w:type="spellEnd"/>
      <w:r w:rsidRPr="005069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0691B">
        <w:rPr>
          <w:rFonts w:ascii="Times New Roman" w:eastAsia="Calibri" w:hAnsi="Times New Roman" w:cs="Times New Roman"/>
          <w:b/>
          <w:sz w:val="24"/>
          <w:szCs w:val="24"/>
        </w:rPr>
        <w:t>һәм</w:t>
      </w:r>
      <w:proofErr w:type="spellEnd"/>
      <w:r w:rsidRPr="005069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0691B">
        <w:rPr>
          <w:rFonts w:ascii="Times New Roman" w:eastAsia="Calibri" w:hAnsi="Times New Roman" w:cs="Times New Roman"/>
          <w:b/>
          <w:sz w:val="24"/>
          <w:szCs w:val="24"/>
        </w:rPr>
        <w:t>даталарны</w:t>
      </w:r>
      <w:proofErr w:type="spellEnd"/>
      <w:r w:rsidRPr="0050691B">
        <w:rPr>
          <w:rFonts w:ascii="Times New Roman" w:eastAsia="Calibri" w:hAnsi="Times New Roman" w:cs="Times New Roman"/>
          <w:b/>
          <w:sz w:val="24"/>
          <w:szCs w:val="24"/>
        </w:rPr>
        <w:t xml:space="preserve"> туры </w:t>
      </w:r>
      <w:proofErr w:type="spellStart"/>
      <w:r w:rsidRPr="0050691B">
        <w:rPr>
          <w:rFonts w:ascii="Times New Roman" w:eastAsia="Calibri" w:hAnsi="Times New Roman" w:cs="Times New Roman"/>
          <w:b/>
          <w:sz w:val="24"/>
          <w:szCs w:val="24"/>
        </w:rPr>
        <w:t>китерегез</w:t>
      </w:r>
      <w:proofErr w:type="spellEnd"/>
      <w:r w:rsidRPr="0050691B">
        <w:rPr>
          <w:rFonts w:ascii="Times New Roman" w:eastAsia="Calibri" w:hAnsi="Times New Roman" w:cs="Times New Roman"/>
          <w:b/>
          <w:sz w:val="24"/>
          <w:szCs w:val="24"/>
          <w:lang w:val="tt-RU"/>
        </w:rPr>
        <w:t>. (Һәрбер дөрес җавап өчен 1 б., иң югары – 5 б.)</w:t>
      </w:r>
    </w:p>
    <w:p w:rsidR="0050691B" w:rsidRPr="0050691B" w:rsidRDefault="0050691B" w:rsidP="0050691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1"/>
        <w:gridCol w:w="1781"/>
        <w:gridCol w:w="1792"/>
        <w:gridCol w:w="2078"/>
        <w:gridCol w:w="2031"/>
      </w:tblGrid>
      <w:tr w:rsidR="0050691B" w:rsidRPr="0050691B" w:rsidTr="008812BB">
        <w:tc>
          <w:tcPr>
            <w:tcW w:w="1781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1781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</w:t>
            </w:r>
          </w:p>
        </w:tc>
        <w:tc>
          <w:tcPr>
            <w:tcW w:w="1792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</w:t>
            </w:r>
          </w:p>
        </w:tc>
        <w:tc>
          <w:tcPr>
            <w:tcW w:w="2078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</w:t>
            </w:r>
          </w:p>
        </w:tc>
        <w:tc>
          <w:tcPr>
            <w:tcW w:w="2031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</w:t>
            </w:r>
          </w:p>
        </w:tc>
      </w:tr>
      <w:tr w:rsidR="0050691B" w:rsidRPr="0050691B" w:rsidTr="008812BB">
        <w:tc>
          <w:tcPr>
            <w:tcW w:w="1781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781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792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078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031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</w:tbl>
    <w:p w:rsidR="0050691B" w:rsidRPr="0050691B" w:rsidRDefault="0050691B" w:rsidP="0050691B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0691B" w:rsidRPr="0050691B" w:rsidRDefault="0050691B" w:rsidP="0050691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7. Шәхесләрне һәм аларның тасвирламаларын туры китерегез. (Һәрбер дөрес җавап өчен 1 б., иң югары – 4 б.)</w:t>
      </w:r>
    </w:p>
    <w:p w:rsidR="0050691B" w:rsidRPr="0050691B" w:rsidRDefault="0050691B" w:rsidP="0050691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2393"/>
      </w:tblGrid>
      <w:tr w:rsidR="0050691B" w:rsidRPr="0050691B" w:rsidTr="008812BB">
        <w:tc>
          <w:tcPr>
            <w:tcW w:w="2284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393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393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393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50691B" w:rsidRPr="0050691B" w:rsidTr="008812BB">
        <w:tc>
          <w:tcPr>
            <w:tcW w:w="2284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</w:t>
            </w:r>
          </w:p>
        </w:tc>
        <w:tc>
          <w:tcPr>
            <w:tcW w:w="2393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</w:t>
            </w:r>
          </w:p>
        </w:tc>
        <w:tc>
          <w:tcPr>
            <w:tcW w:w="2393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2393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</w:t>
            </w:r>
          </w:p>
        </w:tc>
      </w:tr>
    </w:tbl>
    <w:p w:rsidR="0050691B" w:rsidRPr="0050691B" w:rsidRDefault="0050691B" w:rsidP="0050691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50691B" w:rsidRPr="0050691B" w:rsidRDefault="0050691B" w:rsidP="0050691B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691B">
        <w:rPr>
          <w:rFonts w:ascii="Times New Roman" w:eastAsia="Calibri" w:hAnsi="Times New Roman" w:cs="Times New Roman"/>
          <w:sz w:val="24"/>
          <w:szCs w:val="24"/>
        </w:rPr>
        <w:tab/>
      </w:r>
      <w:r w:rsidRPr="0050691B">
        <w:rPr>
          <w:rFonts w:ascii="Times New Roman" w:eastAsia="Calibri" w:hAnsi="Times New Roman" w:cs="Times New Roman"/>
          <w:sz w:val="24"/>
          <w:szCs w:val="24"/>
        </w:rPr>
        <w:tab/>
      </w:r>
      <w:r w:rsidRPr="0050691B">
        <w:rPr>
          <w:rFonts w:ascii="Times New Roman" w:eastAsia="Calibri" w:hAnsi="Times New Roman" w:cs="Times New Roman"/>
          <w:sz w:val="24"/>
          <w:szCs w:val="24"/>
        </w:rPr>
        <w:tab/>
      </w:r>
    </w:p>
    <w:p w:rsidR="0050691B" w:rsidRPr="0050691B" w:rsidRDefault="0050691B" w:rsidP="0050691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8. Даталарны һәм вакыйгаларны туры китерегез. (Һәрбер дөрес җавап өчен 1 б., иң 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</w:t>
      </w:r>
      <w:r w:rsidRPr="0050691B">
        <w:rPr>
          <w:rFonts w:ascii="Times New Roman" w:eastAsia="Calibri" w:hAnsi="Times New Roman" w:cs="Times New Roman"/>
          <w:b/>
          <w:sz w:val="24"/>
          <w:szCs w:val="24"/>
          <w:lang w:val="tt-RU"/>
        </w:rPr>
        <w:t>югары – 4 б.)</w:t>
      </w:r>
    </w:p>
    <w:p w:rsidR="0050691B" w:rsidRPr="0050691B" w:rsidRDefault="0050691B" w:rsidP="0050691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375"/>
      </w:tblGrid>
      <w:tr w:rsidR="0050691B" w:rsidRPr="0050691B" w:rsidTr="008812BB">
        <w:tc>
          <w:tcPr>
            <w:tcW w:w="2410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410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410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375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50691B" w:rsidRPr="0050691B" w:rsidTr="008812BB">
        <w:tc>
          <w:tcPr>
            <w:tcW w:w="2410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</w:t>
            </w:r>
          </w:p>
        </w:tc>
        <w:tc>
          <w:tcPr>
            <w:tcW w:w="2410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</w:t>
            </w:r>
          </w:p>
        </w:tc>
        <w:tc>
          <w:tcPr>
            <w:tcW w:w="2410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</w:t>
            </w:r>
          </w:p>
        </w:tc>
        <w:tc>
          <w:tcPr>
            <w:tcW w:w="2375" w:type="dxa"/>
          </w:tcPr>
          <w:p w:rsidR="0050691B" w:rsidRPr="0050691B" w:rsidRDefault="0050691B" w:rsidP="0050691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691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</w:tbl>
    <w:p w:rsidR="0050691B" w:rsidRPr="0050691B" w:rsidRDefault="0050691B" w:rsidP="0050691B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0691B" w:rsidRPr="0050691B" w:rsidRDefault="0050691B" w:rsidP="005069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b/>
          <w:sz w:val="24"/>
          <w:szCs w:val="24"/>
        </w:rPr>
        <w:t xml:space="preserve">9. </w:t>
      </w:r>
      <w:r w:rsidRPr="0050691B">
        <w:rPr>
          <w:rFonts w:ascii="Times New Roman" w:eastAsia="Calibri" w:hAnsi="Times New Roman" w:cs="Times New Roman"/>
          <w:b/>
          <w:sz w:val="24"/>
          <w:szCs w:val="24"/>
          <w:lang w:val="tt-RU"/>
        </w:rPr>
        <w:t>Исемлектә артык булган шәһәрне билгеләгез:</w:t>
      </w:r>
      <w:r w:rsidRPr="005069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0691B" w:rsidRPr="0050691B" w:rsidRDefault="0050691B" w:rsidP="005069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sz w:val="24"/>
          <w:szCs w:val="24"/>
          <w:lang w:val="tt-RU"/>
        </w:rPr>
        <w:t>Сувар (1 б.)</w:t>
      </w:r>
    </w:p>
    <w:p w:rsidR="0050691B" w:rsidRPr="0050691B" w:rsidRDefault="0050691B" w:rsidP="005069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sz w:val="24"/>
          <w:szCs w:val="24"/>
          <w:lang w:val="tt-RU"/>
        </w:rPr>
        <w:t>Кырым ханлыгы (1 б.)</w:t>
      </w:r>
    </w:p>
    <w:p w:rsidR="0050691B" w:rsidRPr="0050691B" w:rsidRDefault="0050691B" w:rsidP="005069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50691B" w:rsidRPr="0050691B" w:rsidRDefault="0050691B" w:rsidP="0050691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50691B" w:rsidRPr="0050691B" w:rsidRDefault="0050691B" w:rsidP="005069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10. Түбәндә китерелгән тасвирламалар буенча тарихи төшенчәләрне билгеләгез. (Һәрбер дөрес җавап өчен 1 б.; иң югары 5 б.) </w:t>
      </w:r>
    </w:p>
    <w:p w:rsidR="0050691B" w:rsidRPr="0050691B" w:rsidRDefault="0050691B" w:rsidP="005069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sz w:val="24"/>
          <w:szCs w:val="24"/>
          <w:lang w:val="tt-RU"/>
        </w:rPr>
        <w:t>1) даруга</w:t>
      </w:r>
    </w:p>
    <w:p w:rsidR="0050691B" w:rsidRPr="0050691B" w:rsidRDefault="0050691B" w:rsidP="005069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sz w:val="24"/>
          <w:szCs w:val="24"/>
          <w:lang w:val="tt-RU"/>
        </w:rPr>
        <w:t>2) тылмач</w:t>
      </w:r>
    </w:p>
    <w:p w:rsidR="0050691B" w:rsidRPr="0050691B" w:rsidRDefault="0050691B" w:rsidP="005069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sz w:val="24"/>
          <w:szCs w:val="24"/>
          <w:lang w:val="tt-RU"/>
        </w:rPr>
        <w:t>3) ясак</w:t>
      </w:r>
    </w:p>
    <w:p w:rsidR="0050691B" w:rsidRPr="0050691B" w:rsidRDefault="0050691B" w:rsidP="005069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sz w:val="24"/>
          <w:szCs w:val="24"/>
          <w:lang w:val="tt-RU"/>
        </w:rPr>
        <w:t>4) морза</w:t>
      </w:r>
    </w:p>
    <w:p w:rsidR="0050691B" w:rsidRPr="0050691B" w:rsidRDefault="0050691B" w:rsidP="005069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5) бистә </w:t>
      </w:r>
    </w:p>
    <w:p w:rsidR="0050691B" w:rsidRPr="0050691B" w:rsidRDefault="0050691B" w:rsidP="005069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50691B" w:rsidRPr="0050691B" w:rsidRDefault="0050691B" w:rsidP="0050691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b/>
          <w:sz w:val="24"/>
          <w:szCs w:val="24"/>
          <w:lang w:val="tt-RU"/>
        </w:rPr>
        <w:t>11. Рәсемнәр белән эшләүгә нигезләнгән бирем.</w:t>
      </w:r>
    </w:p>
    <w:p w:rsidR="0050691B" w:rsidRPr="0050691B" w:rsidRDefault="0050691B" w:rsidP="0050691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b/>
          <w:sz w:val="24"/>
          <w:szCs w:val="24"/>
          <w:lang w:val="tt-RU"/>
        </w:rPr>
        <w:t>Фоторәсемне игътибар белән карагыз һәм сорауларга җавап бирегез.</w:t>
      </w:r>
    </w:p>
    <w:p w:rsidR="0050691B" w:rsidRPr="0050691B" w:rsidRDefault="0050691B" w:rsidP="005069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tt-RU"/>
        </w:rPr>
      </w:pPr>
      <w:r w:rsidRPr="0050691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tt-RU"/>
        </w:rPr>
        <w:t>Казан Кремлен төзүчеләренә һәйкәл (1 б.)</w:t>
      </w:r>
    </w:p>
    <w:p w:rsidR="0050691B" w:rsidRPr="0050691B" w:rsidRDefault="0050691B" w:rsidP="005069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tt-RU"/>
        </w:rPr>
        <w:t>Казан Кремлендә (1 б.)</w:t>
      </w:r>
    </w:p>
    <w:p w:rsidR="0050691B" w:rsidRPr="0050691B" w:rsidRDefault="0050691B" w:rsidP="00162B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bookmarkStart w:id="0" w:name="_GoBack"/>
    </w:p>
    <w:p w:rsidR="0050691B" w:rsidRPr="0050691B" w:rsidRDefault="0050691B" w:rsidP="00162B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b/>
          <w:sz w:val="24"/>
          <w:szCs w:val="24"/>
          <w:lang w:val="tt-RU"/>
        </w:rPr>
        <w:t>Чыганак текстлары белән эшләүгә нигезләнгән биремнәр.</w:t>
      </w:r>
    </w:p>
    <w:p w:rsidR="0050691B" w:rsidRPr="0050691B" w:rsidRDefault="0050691B" w:rsidP="00162B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b/>
          <w:sz w:val="24"/>
          <w:szCs w:val="24"/>
          <w:lang w:val="tt-RU"/>
        </w:rPr>
        <w:t>12. Текстны игътибар белән укыгыз һәм биремнәргә җавап бирегез.</w:t>
      </w:r>
    </w:p>
    <w:p w:rsidR="0050691B" w:rsidRPr="0050691B" w:rsidRDefault="0050691B" w:rsidP="00162B04">
      <w:pPr>
        <w:spacing w:after="0" w:line="240" w:lineRule="auto"/>
        <w:ind w:right="45"/>
        <w:jc w:val="both"/>
        <w:textAlignment w:val="top"/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</w:pPr>
      <w:r w:rsidRPr="0050691B"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>Әлеге шигъри юлларда кем исеменнән сүз бара? (1 б.).</w:t>
      </w:r>
    </w:p>
    <w:p w:rsidR="0050691B" w:rsidRPr="0050691B" w:rsidRDefault="0050691B" w:rsidP="00162B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sz w:val="24"/>
          <w:szCs w:val="24"/>
          <w:lang w:val="tt-RU"/>
        </w:rPr>
        <w:t>Сөембикә.</w:t>
      </w:r>
    </w:p>
    <w:p w:rsidR="0050691B" w:rsidRPr="0050691B" w:rsidRDefault="0050691B" w:rsidP="00162B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</w:pPr>
      <w:r w:rsidRPr="0050691B"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>Әлеге шәхес нинди тарихи вакыйгаларны күз алдында тота? (1 б.) Биредә аның нинди хис-кичерешләре сурәтләнә? (1 б.)</w:t>
      </w:r>
    </w:p>
    <w:p w:rsidR="0050691B" w:rsidRPr="0050691B" w:rsidRDefault="0050691B" w:rsidP="00162B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50691B">
        <w:rPr>
          <w:rFonts w:ascii="Times New Roman" w:eastAsia="Calibri" w:hAnsi="Times New Roman" w:cs="Times New Roman"/>
          <w:sz w:val="24"/>
          <w:szCs w:val="24"/>
          <w:lang w:val="tt-RU"/>
        </w:rPr>
        <w:t>1551 елда, Казан ханлыгын саклап калу максаты белән, Сөембикә улы Үтәмешгәрәй белән Казан морзалары тарафыннан Мәскәү кенәзлегенә озатыла. Бу юлларда Сөембикәнең аһ-зарлары, моңнары, ире Сафагәрәйне югалтуы, үзенең сәяси вакыйгаларның корбаны булуы, патшабикәнең Рәсәй төрмәсенә китүенә кайгыруы һәм елавы сурәтләнгән.</w:t>
      </w:r>
    </w:p>
    <w:bookmarkEnd w:id="0"/>
    <w:p w:rsidR="00213023" w:rsidRPr="0050691B" w:rsidRDefault="00213023" w:rsidP="0050691B">
      <w:pPr>
        <w:spacing w:after="0" w:line="240" w:lineRule="auto"/>
        <w:rPr>
          <w:sz w:val="24"/>
          <w:szCs w:val="24"/>
          <w:lang w:val="tt-RU"/>
        </w:rPr>
      </w:pPr>
    </w:p>
    <w:sectPr w:rsidR="00213023" w:rsidRPr="00506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F4DE3"/>
    <w:multiLevelType w:val="hybridMultilevel"/>
    <w:tmpl w:val="211C9B02"/>
    <w:lvl w:ilvl="0" w:tplc="657247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91B"/>
    <w:rsid w:val="00162B04"/>
    <w:rsid w:val="00213023"/>
    <w:rsid w:val="0050691B"/>
    <w:rsid w:val="006519ED"/>
    <w:rsid w:val="00683CE6"/>
    <w:rsid w:val="00CE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252</Words>
  <Characters>1439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7</cp:revision>
  <dcterms:created xsi:type="dcterms:W3CDTF">2019-01-26T08:10:00Z</dcterms:created>
  <dcterms:modified xsi:type="dcterms:W3CDTF">2019-02-04T10:28:00Z</dcterms:modified>
</cp:coreProperties>
</file>